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20" w:rsidRDefault="00B549CD" w:rsidP="008640CB">
      <w:pPr>
        <w:pStyle w:val="cmjNASLOV"/>
        <w:rPr>
          <w:lang w:val="hr-HR" w:eastAsia="hr-HR"/>
        </w:rPr>
      </w:pPr>
      <w:r>
        <w:rPr>
          <w:lang w:val="hr-HR" w:eastAsia="hr-HR"/>
        </w:rPr>
        <w:t xml:space="preserve">Identifikacija mioelektričnih signala trudne maternice štakora: nova metoda detekcije kontrakcija miometrija </w:t>
      </w:r>
    </w:p>
    <w:p w:rsidR="009E7F20" w:rsidRPr="00992A2A" w:rsidRDefault="00B549CD" w:rsidP="008640CB">
      <w:pPr>
        <w:pStyle w:val="cmjTEXT"/>
        <w:rPr>
          <w:rFonts w:ascii="MyriadPro-Light" w:hAnsi="MyriadPro-Light" w:cs="MyriadPro-Light"/>
          <w:lang w:val="hr-HR" w:eastAsia="hr-HR"/>
        </w:rPr>
      </w:pPr>
      <w:r w:rsidRPr="00992A2A">
        <w:rPr>
          <w:b/>
          <w:lang w:val="hr-HR" w:eastAsia="hr-HR"/>
        </w:rPr>
        <w:t>Cilj</w:t>
      </w:r>
      <w:r w:rsidR="009E7F20" w:rsidRPr="00992A2A">
        <w:rPr>
          <w:b/>
          <w:lang w:val="hr-HR" w:eastAsia="hr-HR"/>
        </w:rPr>
        <w:t xml:space="preserve"> </w:t>
      </w:r>
      <w:r w:rsidRPr="008640CB">
        <w:rPr>
          <w:rFonts w:ascii="MyriadPro-Light" w:hAnsi="MyriadPro-Light" w:cs="MyriadPro-Light"/>
          <w:lang w:val="hr-HR" w:eastAsia="hr-HR"/>
        </w:rPr>
        <w:t xml:space="preserve">Razviti elektromiografsku metodu za </w:t>
      </w:r>
      <w:r w:rsidR="00296667" w:rsidRPr="008640CB">
        <w:rPr>
          <w:rFonts w:ascii="MyriadPro-Light" w:hAnsi="MyriadPro-Light" w:cs="MyriadPro-Light"/>
          <w:lang w:val="hr-HR" w:eastAsia="hr-HR"/>
        </w:rPr>
        <w:t xml:space="preserve">detektiranje </w:t>
      </w:r>
      <w:proofErr w:type="spellStart"/>
      <w:r w:rsidR="00296667" w:rsidRPr="008640CB">
        <w:rPr>
          <w:rFonts w:ascii="MyriadPro-Light" w:hAnsi="MyriadPro-Light" w:cs="MyriadPro-Light"/>
          <w:lang w:val="hr-HR" w:eastAsia="hr-HR"/>
        </w:rPr>
        <w:t>mioelektričnih</w:t>
      </w:r>
      <w:proofErr w:type="spellEnd"/>
      <w:r w:rsidR="00296667" w:rsidRPr="008640CB">
        <w:rPr>
          <w:rFonts w:ascii="MyriadPro-Light" w:hAnsi="MyriadPro-Light" w:cs="MyriadPro-Light"/>
          <w:lang w:val="hr-HR" w:eastAsia="hr-HR"/>
        </w:rPr>
        <w:t xml:space="preserve"> signala trudne maternice </w:t>
      </w:r>
      <w:r w:rsidRPr="008640CB">
        <w:rPr>
          <w:rFonts w:ascii="MyriadPro-Light" w:hAnsi="MyriadPro-Light" w:cs="MyriadPro-Light"/>
          <w:lang w:val="hr-HR" w:eastAsia="hr-HR"/>
        </w:rPr>
        <w:t>štakora</w:t>
      </w:r>
      <w:r w:rsidRPr="00992A2A">
        <w:rPr>
          <w:b/>
          <w:lang w:val="hr-HR" w:eastAsia="hr-HR"/>
        </w:rPr>
        <w:t xml:space="preserve"> </w:t>
      </w:r>
      <w:proofErr w:type="spellStart"/>
      <w:r w:rsidR="009E7F20" w:rsidRPr="00992A2A">
        <w:rPr>
          <w:rFonts w:ascii="MyriadPro-LightIt" w:hAnsi="MyriadPro-LightIt" w:cs="MyriadPro-LightIt"/>
          <w:i/>
          <w:iCs/>
          <w:lang w:val="hr-HR" w:eastAsia="hr-HR"/>
        </w:rPr>
        <w:t>in</w:t>
      </w:r>
      <w:proofErr w:type="spellEnd"/>
      <w:r w:rsidR="009E7F20" w:rsidRPr="00992A2A">
        <w:rPr>
          <w:rFonts w:ascii="MyriadPro-LightIt" w:hAnsi="MyriadPro-LightIt" w:cs="MyriadPro-LightIt"/>
          <w:i/>
          <w:iCs/>
          <w:lang w:val="hr-HR" w:eastAsia="hr-HR"/>
        </w:rPr>
        <w:t xml:space="preserve"> vivo </w:t>
      </w:r>
      <w:r w:rsidRPr="00992A2A">
        <w:rPr>
          <w:rFonts w:ascii="MyriadPro-Light" w:hAnsi="MyriadPro-Light" w:cs="MyriadPro-Light"/>
          <w:lang w:val="hr-HR" w:eastAsia="hr-HR"/>
        </w:rPr>
        <w:t>i razdvoji</w:t>
      </w:r>
      <w:r w:rsidR="00296667">
        <w:rPr>
          <w:rFonts w:ascii="MyriadPro-Light" w:hAnsi="MyriadPro-Light" w:cs="MyriadPro-Light"/>
          <w:lang w:val="hr-HR" w:eastAsia="hr-HR"/>
        </w:rPr>
        <w:t>ti</w:t>
      </w:r>
      <w:r w:rsidRPr="00992A2A">
        <w:rPr>
          <w:rFonts w:ascii="MyriadPro-Light" w:hAnsi="MyriadPro-Light" w:cs="MyriadPro-Light"/>
          <w:lang w:val="hr-HR" w:eastAsia="hr-HR"/>
        </w:rPr>
        <w:t xml:space="preserve"> </w:t>
      </w:r>
      <w:proofErr w:type="spellStart"/>
      <w:r w:rsidRPr="00992A2A">
        <w:rPr>
          <w:rFonts w:ascii="MyriadPro-Light" w:hAnsi="MyriadPro-Light" w:cs="MyriadPro-Light"/>
          <w:lang w:val="hr-HR" w:eastAsia="hr-HR"/>
        </w:rPr>
        <w:t>miometrijske</w:t>
      </w:r>
      <w:proofErr w:type="spellEnd"/>
      <w:r w:rsidRPr="00992A2A">
        <w:rPr>
          <w:rFonts w:ascii="MyriadPro-Light" w:hAnsi="MyriadPro-Light" w:cs="MyriadPro-Light"/>
          <w:lang w:val="hr-HR" w:eastAsia="hr-HR"/>
        </w:rPr>
        <w:t xml:space="preserve"> signale od gastrointestinalnih signala. </w:t>
      </w:r>
    </w:p>
    <w:p w:rsidR="009E7F20" w:rsidRPr="00992A2A" w:rsidRDefault="00B549CD" w:rsidP="008640CB">
      <w:pPr>
        <w:pStyle w:val="cmjTEXT"/>
        <w:rPr>
          <w:rFonts w:ascii="MyriadPro-Light" w:hAnsi="MyriadPro-Light" w:cs="MyriadPro-Light"/>
          <w:lang w:val="hr-HR" w:eastAsia="hr-HR"/>
        </w:rPr>
      </w:pPr>
      <w:r w:rsidRPr="00992A2A">
        <w:rPr>
          <w:b/>
          <w:lang w:val="hr-HR" w:eastAsia="hr-HR"/>
        </w:rPr>
        <w:t xml:space="preserve">Postupci </w:t>
      </w:r>
      <w:r w:rsidR="00296667" w:rsidRPr="008640CB">
        <w:rPr>
          <w:rFonts w:ascii="MyriadPro-Light" w:hAnsi="MyriadPro-Light" w:cs="MyriadPro-Light"/>
          <w:lang w:val="hr-HR" w:eastAsia="hr-HR"/>
        </w:rPr>
        <w:t>Anestezirali smo t</w:t>
      </w:r>
      <w:r w:rsidR="00C8198B" w:rsidRPr="008640CB">
        <w:rPr>
          <w:rFonts w:ascii="MyriadPro-Light" w:hAnsi="MyriadPro-Light" w:cs="MyriadPro-Light"/>
          <w:lang w:val="hr-HR" w:eastAsia="hr-HR"/>
        </w:rPr>
        <w:t>ru</w:t>
      </w:r>
      <w:bookmarkStart w:id="0" w:name="_GoBack"/>
      <w:bookmarkEnd w:id="0"/>
      <w:r w:rsidR="00C8198B" w:rsidRPr="008640CB">
        <w:rPr>
          <w:rFonts w:ascii="MyriadPro-Light" w:hAnsi="MyriadPro-Light" w:cs="MyriadPro-Light"/>
          <w:lang w:val="hr-HR" w:eastAsia="hr-HR"/>
        </w:rPr>
        <w:t xml:space="preserve">dne ženke </w:t>
      </w:r>
      <w:r w:rsidR="00C8198B" w:rsidRPr="00992A2A">
        <w:rPr>
          <w:rFonts w:ascii="MyriadPro-Light" w:hAnsi="MyriadPro-Light" w:cs="MyriadPro-Light"/>
          <w:lang w:val="hr-HR" w:eastAsia="hr-HR"/>
        </w:rPr>
        <w:t>štakora</w:t>
      </w:r>
      <w:r w:rsidR="009E7F20" w:rsidRPr="00992A2A">
        <w:rPr>
          <w:rFonts w:ascii="MyriadPro-Light" w:hAnsi="MyriadPro-Light" w:cs="MyriadPro-Light"/>
          <w:lang w:val="hr-HR" w:eastAsia="hr-HR"/>
        </w:rPr>
        <w:t xml:space="preserve"> </w:t>
      </w:r>
      <w:r w:rsidR="00296667">
        <w:rPr>
          <w:rFonts w:ascii="MyriadPro-Light" w:hAnsi="MyriadPro-Light" w:cs="MyriadPro-Light"/>
          <w:lang w:val="hr-HR" w:eastAsia="hr-HR"/>
        </w:rPr>
        <w:t xml:space="preserve">soja </w:t>
      </w:r>
      <w:proofErr w:type="spellStart"/>
      <w:r w:rsidR="009E7F20" w:rsidRPr="00992A2A">
        <w:rPr>
          <w:rFonts w:ascii="MyriadPro-Light" w:hAnsi="MyriadPro-Light" w:cs="MyriadPro-Light"/>
          <w:lang w:val="hr-HR" w:eastAsia="hr-HR"/>
        </w:rPr>
        <w:t>Sprague</w:t>
      </w:r>
      <w:proofErr w:type="spellEnd"/>
      <w:r w:rsidR="009E7F20" w:rsidRPr="00992A2A">
        <w:rPr>
          <w:rFonts w:ascii="MyriadPro-Light" w:hAnsi="MyriadPro-Light" w:cs="MyriadPro-Light"/>
          <w:lang w:val="hr-HR" w:eastAsia="hr-HR"/>
        </w:rPr>
        <w:t>-</w:t>
      </w:r>
      <w:proofErr w:type="spellStart"/>
      <w:r w:rsidR="009E7F20" w:rsidRPr="00992A2A">
        <w:rPr>
          <w:rFonts w:ascii="MyriadPro-Light" w:hAnsi="MyriadPro-Light" w:cs="MyriadPro-Light"/>
          <w:lang w:val="hr-HR" w:eastAsia="hr-HR"/>
        </w:rPr>
        <w:t>Dawley</w:t>
      </w:r>
      <w:proofErr w:type="spellEnd"/>
      <w:r w:rsidR="009E7F20" w:rsidRPr="00992A2A">
        <w:rPr>
          <w:rFonts w:ascii="MyriadPro-Light" w:hAnsi="MyriadPro-Light" w:cs="MyriadPro-Light"/>
          <w:lang w:val="hr-HR" w:eastAsia="hr-HR"/>
        </w:rPr>
        <w:t xml:space="preserve"> (n = 8) </w:t>
      </w:r>
      <w:r w:rsidR="00296667">
        <w:rPr>
          <w:rFonts w:ascii="MyriadPro-Light" w:hAnsi="MyriadPro-Light" w:cs="MyriadPro-Light"/>
          <w:lang w:val="hr-HR" w:eastAsia="hr-HR"/>
        </w:rPr>
        <w:t>i uklonili im</w:t>
      </w:r>
      <w:r w:rsidR="00C8198B" w:rsidRPr="00992A2A">
        <w:rPr>
          <w:rFonts w:ascii="MyriadPro-Light" w:hAnsi="MyriadPro-Light" w:cs="MyriadPro-Light"/>
          <w:lang w:val="hr-HR" w:eastAsia="hr-HR"/>
        </w:rPr>
        <w:t xml:space="preserve"> želudac, tanko i debelo crijevo. </w:t>
      </w:r>
      <w:r w:rsidR="00296667">
        <w:rPr>
          <w:rFonts w:ascii="MyriadPro-Light" w:hAnsi="MyriadPro-Light" w:cs="MyriadPro-Light"/>
          <w:lang w:val="hr-HR" w:eastAsia="hr-HR"/>
        </w:rPr>
        <w:t>Umetnuli smo p</w:t>
      </w:r>
      <w:r w:rsidR="00C8198B" w:rsidRPr="00992A2A">
        <w:rPr>
          <w:rFonts w:ascii="MyriadPro-Light" w:hAnsi="MyriadPro-Light" w:cs="MyriadPro-Light"/>
          <w:lang w:val="hr-HR" w:eastAsia="hr-HR"/>
        </w:rPr>
        <w:t xml:space="preserve">ar </w:t>
      </w:r>
      <w:r w:rsidR="008A783F" w:rsidRPr="008A783F">
        <w:rPr>
          <w:rFonts w:ascii="MyriadPro-Light" w:hAnsi="MyriadPro-Light" w:cs="MyriadPro-Light"/>
          <w:lang w:val="hr-HR" w:eastAsia="hr-HR"/>
        </w:rPr>
        <w:t>tank</w:t>
      </w:r>
      <w:r w:rsidR="008A783F">
        <w:rPr>
          <w:rFonts w:ascii="MyriadPro-Light" w:hAnsi="MyriadPro-Light" w:cs="MyriadPro-Light"/>
          <w:lang w:val="hr-HR" w:eastAsia="hr-HR"/>
        </w:rPr>
        <w:t>ih iglenih</w:t>
      </w:r>
      <w:r w:rsidR="008A783F" w:rsidRPr="008A783F">
        <w:rPr>
          <w:rFonts w:ascii="MyriadPro-Light" w:hAnsi="MyriadPro-Light" w:cs="MyriadPro-Light"/>
          <w:lang w:val="hr-HR" w:eastAsia="hr-HR"/>
        </w:rPr>
        <w:t xml:space="preserve"> elektroda</w:t>
      </w:r>
      <w:r w:rsidR="00C8198B" w:rsidRPr="00992A2A">
        <w:rPr>
          <w:rFonts w:ascii="MyriadPro-Light" w:hAnsi="MyriadPro-Light" w:cs="MyriadPro-Light"/>
          <w:lang w:val="hr-HR" w:eastAsia="hr-HR"/>
        </w:rPr>
        <w:t xml:space="preserve"> u m</w:t>
      </w:r>
      <w:r w:rsidR="00992A2A" w:rsidRPr="00992A2A">
        <w:rPr>
          <w:rFonts w:ascii="MyriadPro-Light" w:hAnsi="MyriadPro-Light" w:cs="MyriadPro-Light"/>
          <w:lang w:val="hr-HR" w:eastAsia="hr-HR"/>
        </w:rPr>
        <w:t>a</w:t>
      </w:r>
      <w:r w:rsidR="00C8198B" w:rsidRPr="00992A2A">
        <w:rPr>
          <w:rFonts w:ascii="MyriadPro-Light" w:hAnsi="MyriadPro-Light" w:cs="MyriadPro-Light"/>
          <w:lang w:val="hr-HR" w:eastAsia="hr-HR"/>
        </w:rPr>
        <w:t>t</w:t>
      </w:r>
      <w:r w:rsidR="00992A2A" w:rsidRPr="00992A2A">
        <w:rPr>
          <w:rFonts w:ascii="MyriadPro-Light" w:hAnsi="MyriadPro-Light" w:cs="MyriadPro-Light"/>
          <w:lang w:val="hr-HR" w:eastAsia="hr-HR"/>
        </w:rPr>
        <w:t>e</w:t>
      </w:r>
      <w:r w:rsidR="00296667">
        <w:rPr>
          <w:rFonts w:ascii="MyriadPro-Light" w:hAnsi="MyriadPro-Light" w:cs="MyriadPro-Light"/>
          <w:lang w:val="hr-HR" w:eastAsia="hr-HR"/>
        </w:rPr>
        <w:t>rnicu i</w:t>
      </w:r>
      <w:r w:rsidR="00C8198B" w:rsidRPr="00992A2A">
        <w:rPr>
          <w:rFonts w:ascii="MyriadPro-Light" w:hAnsi="MyriadPro-Light" w:cs="MyriadPro-Light"/>
          <w:lang w:val="hr-HR" w:eastAsia="hr-HR"/>
        </w:rPr>
        <w:t xml:space="preserve"> par disk elektroda potkožno iznad </w:t>
      </w:r>
      <w:proofErr w:type="spellStart"/>
      <w:r w:rsidR="00C8198B" w:rsidRPr="00992A2A">
        <w:rPr>
          <w:rFonts w:ascii="MyriadPro-Light" w:hAnsi="MyriadPro-Light" w:cs="MyriadPro-Light"/>
          <w:lang w:val="hr-HR" w:eastAsia="hr-HR"/>
        </w:rPr>
        <w:t>miometrija</w:t>
      </w:r>
      <w:proofErr w:type="spellEnd"/>
      <w:r w:rsidR="00C8198B" w:rsidRPr="00992A2A">
        <w:rPr>
          <w:rFonts w:ascii="MyriadPro-Light" w:hAnsi="MyriadPro-Light" w:cs="MyriadPro-Light"/>
          <w:lang w:val="hr-HR" w:eastAsia="hr-HR"/>
        </w:rPr>
        <w:t xml:space="preserve">. </w:t>
      </w:r>
      <w:r w:rsidR="00992A2A" w:rsidRPr="00992A2A">
        <w:rPr>
          <w:rFonts w:ascii="MyriadPro-Light" w:hAnsi="MyriadPro-Light" w:cs="MyriadPro-Light"/>
          <w:lang w:val="hr-HR" w:eastAsia="hr-HR"/>
        </w:rPr>
        <w:t xml:space="preserve">Senzor </w:t>
      </w:r>
      <w:proofErr w:type="spellStart"/>
      <w:r w:rsidR="00296667">
        <w:rPr>
          <w:rFonts w:ascii="MyriadPro-Light" w:hAnsi="MyriadPro-Light" w:cs="MyriadPro-Light"/>
          <w:lang w:val="hr-HR" w:eastAsia="hr-HR"/>
        </w:rPr>
        <w:t>ekstenziometra</w:t>
      </w:r>
      <w:proofErr w:type="spellEnd"/>
      <w:r w:rsidR="009E7F20" w:rsidRPr="00992A2A">
        <w:rPr>
          <w:rFonts w:ascii="MyriadPro-Light" w:hAnsi="MyriadPro-Light" w:cs="MyriadPro-Light"/>
          <w:lang w:val="hr-HR" w:eastAsia="hr-HR"/>
        </w:rPr>
        <w:t xml:space="preserve"> </w:t>
      </w:r>
      <w:r w:rsidR="00992A2A" w:rsidRPr="00992A2A">
        <w:rPr>
          <w:rFonts w:ascii="MyriadPro-Light" w:hAnsi="MyriadPro-Light" w:cs="MyriadPro-Light"/>
          <w:lang w:val="hr-HR" w:eastAsia="hr-HR"/>
        </w:rPr>
        <w:t>fi</w:t>
      </w:r>
      <w:r w:rsidR="00031BF4">
        <w:rPr>
          <w:rFonts w:ascii="MyriadPro-Light" w:hAnsi="MyriadPro-Light" w:cs="MyriadPro-Light"/>
          <w:lang w:val="hr-HR" w:eastAsia="hr-HR"/>
        </w:rPr>
        <w:t>k</w:t>
      </w:r>
      <w:r w:rsidR="00992A2A" w:rsidRPr="00992A2A">
        <w:rPr>
          <w:rFonts w:ascii="MyriadPro-Light" w:hAnsi="MyriadPro-Light" w:cs="MyriadPro-Light"/>
          <w:lang w:val="hr-HR" w:eastAsia="hr-HR"/>
        </w:rPr>
        <w:t>sirali smo na površinu miometri</w:t>
      </w:r>
      <w:r w:rsidR="00031BF4" w:rsidRPr="00992A2A">
        <w:rPr>
          <w:rFonts w:ascii="MyriadPro-Light" w:hAnsi="MyriadPro-Light" w:cs="MyriadPro-Light"/>
          <w:lang w:val="hr-HR" w:eastAsia="hr-HR"/>
        </w:rPr>
        <w:t>j</w:t>
      </w:r>
      <w:r w:rsidR="00992A2A" w:rsidRPr="00992A2A">
        <w:rPr>
          <w:rFonts w:ascii="MyriadPro-Light" w:hAnsi="MyriadPro-Light" w:cs="MyriadPro-Light"/>
          <w:lang w:val="hr-HR" w:eastAsia="hr-HR"/>
        </w:rPr>
        <w:t xml:space="preserve">a i </w:t>
      </w:r>
      <w:r w:rsidR="00031BF4">
        <w:rPr>
          <w:rFonts w:ascii="MyriadPro-Light" w:hAnsi="MyriadPro-Light" w:cs="MyriadPro-Light"/>
          <w:lang w:val="hr-HR" w:eastAsia="hr-HR"/>
        </w:rPr>
        <w:t xml:space="preserve">slijepog crijeva </w:t>
      </w:r>
      <w:r w:rsidR="00296667">
        <w:rPr>
          <w:rFonts w:ascii="MyriadPro-Light" w:hAnsi="MyriadPro-Light" w:cs="MyriadPro-Light"/>
          <w:lang w:val="hr-HR" w:eastAsia="hr-HR"/>
        </w:rPr>
        <w:t>k</w:t>
      </w:r>
      <w:r w:rsidR="00031BF4">
        <w:rPr>
          <w:rFonts w:ascii="MyriadPro-Light" w:hAnsi="MyriadPro-Light" w:cs="MyriadPro-Light"/>
          <w:lang w:val="hr-HR" w:eastAsia="hr-HR"/>
        </w:rPr>
        <w:t xml:space="preserve">ako bi mogli paralelno otkriti mehaničke kontrakcije kod štakora </w:t>
      </w:r>
      <w:r w:rsidR="009E7F20" w:rsidRPr="00992A2A">
        <w:rPr>
          <w:rFonts w:ascii="MyriadPro-Light" w:hAnsi="MyriadPro-Light" w:cs="MyriadPro-Light"/>
          <w:lang w:val="hr-HR" w:eastAsia="hr-HR"/>
        </w:rPr>
        <w:t xml:space="preserve">(n = 18) </w:t>
      </w:r>
      <w:r w:rsidR="00031BF4">
        <w:rPr>
          <w:rFonts w:ascii="MyriadPro-Light" w:hAnsi="MyriadPro-Light" w:cs="MyriadPro-Light"/>
          <w:lang w:val="hr-HR" w:eastAsia="hr-HR"/>
        </w:rPr>
        <w:t xml:space="preserve">s netaknutim </w:t>
      </w:r>
      <w:r w:rsidR="009E7F20" w:rsidRPr="00992A2A">
        <w:rPr>
          <w:rFonts w:ascii="MyriadPro-Light" w:hAnsi="MyriadPro-Light" w:cs="MyriadPro-Light"/>
          <w:lang w:val="hr-HR" w:eastAsia="hr-HR"/>
        </w:rPr>
        <w:t>gastrointestinal</w:t>
      </w:r>
      <w:r w:rsidR="00996FB4">
        <w:rPr>
          <w:rFonts w:ascii="MyriadPro-Light" w:hAnsi="MyriadPro-Light" w:cs="MyriadPro-Light"/>
          <w:lang w:val="hr-HR" w:eastAsia="hr-HR"/>
        </w:rPr>
        <w:t>n</w:t>
      </w:r>
      <w:r w:rsidR="00031BF4">
        <w:rPr>
          <w:rFonts w:ascii="MyriadPro-Light" w:hAnsi="MyriadPro-Light" w:cs="MyriadPro-Light"/>
          <w:lang w:val="hr-HR" w:eastAsia="hr-HR"/>
        </w:rPr>
        <w:t>im sustavom</w:t>
      </w:r>
      <w:r w:rsidR="009E7F20" w:rsidRPr="00992A2A">
        <w:rPr>
          <w:rFonts w:ascii="MyriadPro-Light" w:hAnsi="MyriadPro-Light" w:cs="MyriadPro-Light"/>
          <w:lang w:val="hr-HR" w:eastAsia="hr-HR"/>
        </w:rPr>
        <w:t xml:space="preserve">. </w:t>
      </w:r>
      <w:r w:rsidR="00031BF4">
        <w:rPr>
          <w:rFonts w:ascii="MyriadPro-Light" w:hAnsi="MyriadPro-Light" w:cs="MyriadPro-Light"/>
          <w:lang w:val="hr-HR" w:eastAsia="hr-HR"/>
        </w:rPr>
        <w:t>Am</w:t>
      </w:r>
      <w:r w:rsidR="00191DC7">
        <w:rPr>
          <w:rFonts w:ascii="MyriadPro-Light" w:hAnsi="MyriadPro-Light" w:cs="MyriadPro-Light"/>
          <w:lang w:val="hr-HR" w:eastAsia="hr-HR"/>
        </w:rPr>
        <w:t>p</w:t>
      </w:r>
      <w:r w:rsidR="00031BF4">
        <w:rPr>
          <w:rFonts w:ascii="MyriadPro-Light" w:hAnsi="MyriadPro-Light" w:cs="MyriadPro-Light"/>
          <w:lang w:val="hr-HR" w:eastAsia="hr-HR"/>
        </w:rPr>
        <w:t xml:space="preserve">lificirali smo filtrirane električne signale, snimali ih računalom spojenim na internet i analizirali </w:t>
      </w:r>
      <w:r w:rsidR="00031BF4" w:rsidRPr="00031BF4">
        <w:rPr>
          <w:rFonts w:ascii="MyriadPro-Light" w:hAnsi="MyriadPro-Light" w:cs="MyriadPro-Light"/>
          <w:lang w:val="hr-HR" w:eastAsia="hr-HR"/>
        </w:rPr>
        <w:t>brz</w:t>
      </w:r>
      <w:r w:rsidR="00031BF4">
        <w:rPr>
          <w:rFonts w:ascii="MyriadPro-Light" w:hAnsi="MyriadPro-Light" w:cs="MyriadPro-Light"/>
          <w:lang w:val="hr-HR" w:eastAsia="hr-HR"/>
        </w:rPr>
        <w:t>om Fourierovom</w:t>
      </w:r>
      <w:r w:rsidR="00031BF4" w:rsidRPr="00031BF4">
        <w:rPr>
          <w:rFonts w:ascii="MyriadPro-Light" w:hAnsi="MyriadPro-Light" w:cs="MyriadPro-Light"/>
          <w:lang w:val="hr-HR" w:eastAsia="hr-HR"/>
        </w:rPr>
        <w:t xml:space="preserve"> </w:t>
      </w:r>
      <w:r w:rsidR="00031BF4">
        <w:rPr>
          <w:rFonts w:ascii="MyriadPro-Light" w:hAnsi="MyriadPro-Light" w:cs="MyriadPro-Light"/>
          <w:lang w:val="hr-HR" w:eastAsia="hr-HR"/>
        </w:rPr>
        <w:t>transformacijom</w:t>
      </w:r>
      <w:r w:rsidR="009E7F20" w:rsidRPr="00992A2A">
        <w:rPr>
          <w:rFonts w:ascii="MyriadPro-Light" w:hAnsi="MyriadPro-Light" w:cs="MyriadPro-Light"/>
          <w:lang w:val="hr-HR" w:eastAsia="hr-HR"/>
        </w:rPr>
        <w:t xml:space="preserve">. </w:t>
      </w:r>
      <w:r w:rsidR="00031BF4">
        <w:rPr>
          <w:rFonts w:ascii="MyriadPro-Light" w:hAnsi="MyriadPro-Light" w:cs="MyriadPro-Light"/>
          <w:lang w:val="hr-HR" w:eastAsia="hr-HR"/>
        </w:rPr>
        <w:t>Frekvenciju električne aktivnosti mjerili smo cik</w:t>
      </w:r>
      <w:r w:rsidR="00587E91">
        <w:rPr>
          <w:rFonts w:ascii="MyriadPro-Light" w:hAnsi="MyriadPro-Light" w:cs="MyriadPro-Light"/>
          <w:lang w:val="hr-HR" w:eastAsia="hr-HR"/>
        </w:rPr>
        <w:t>l</w:t>
      </w:r>
      <w:r w:rsidR="00031BF4">
        <w:rPr>
          <w:rFonts w:ascii="MyriadPro-Light" w:hAnsi="MyriadPro-Light" w:cs="MyriadPro-Light"/>
          <w:lang w:val="hr-HR" w:eastAsia="hr-HR"/>
        </w:rPr>
        <w:t>usima u minuti (</w:t>
      </w:r>
      <w:proofErr w:type="spellStart"/>
      <w:r w:rsidR="00031BF4">
        <w:rPr>
          <w:rFonts w:ascii="MyriadPro-Light" w:hAnsi="MyriadPro-Light" w:cs="MyriadPro-Light"/>
          <w:lang w:val="hr-HR" w:eastAsia="hr-HR"/>
        </w:rPr>
        <w:t>cpm</w:t>
      </w:r>
      <w:proofErr w:type="spellEnd"/>
      <w:r w:rsidR="00031BF4">
        <w:rPr>
          <w:rFonts w:ascii="MyriadPro-Light" w:hAnsi="MyriadPro-Light" w:cs="MyriadPro-Light"/>
          <w:lang w:val="hr-HR" w:eastAsia="hr-HR"/>
        </w:rPr>
        <w:t xml:space="preserve">), </w:t>
      </w:r>
      <w:r w:rsidR="00DA5246">
        <w:rPr>
          <w:rFonts w:ascii="MyriadPro-Light" w:hAnsi="MyriadPro-Light" w:cs="MyriadPro-Light"/>
          <w:lang w:val="hr-HR" w:eastAsia="hr-HR"/>
        </w:rPr>
        <w:t>dok smo</w:t>
      </w:r>
      <w:r w:rsidR="00191DC7">
        <w:rPr>
          <w:rFonts w:ascii="MyriadPro-Light" w:hAnsi="MyriadPro-Light" w:cs="MyriadPro-Light"/>
          <w:lang w:val="hr-HR" w:eastAsia="hr-HR"/>
        </w:rPr>
        <w:t xml:space="preserve"> </w:t>
      </w:r>
      <w:r w:rsidR="00031BF4">
        <w:rPr>
          <w:rFonts w:ascii="MyriadPro-Light" w:hAnsi="MyriadPro-Light" w:cs="MyriadPro-Light"/>
          <w:lang w:val="hr-HR" w:eastAsia="hr-HR"/>
        </w:rPr>
        <w:t xml:space="preserve">magnitudu aktivnosti definirali kao maksimum </w:t>
      </w:r>
      <w:r w:rsidR="00031BF4" w:rsidRPr="00031BF4">
        <w:rPr>
          <w:rFonts w:ascii="MyriadPro-Light" w:hAnsi="MyriadPro-Light" w:cs="MyriadPro-Light"/>
          <w:lang w:val="hr-HR" w:eastAsia="hr-HR"/>
        </w:rPr>
        <w:t>spektraln</w:t>
      </w:r>
      <w:r w:rsidR="00031BF4">
        <w:rPr>
          <w:rFonts w:ascii="MyriadPro-Light" w:hAnsi="MyriadPro-Light" w:cs="MyriadPro-Light"/>
          <w:lang w:val="hr-HR" w:eastAsia="hr-HR"/>
        </w:rPr>
        <w:t>e</w:t>
      </w:r>
      <w:r w:rsidR="00031BF4" w:rsidRPr="00031BF4">
        <w:rPr>
          <w:rFonts w:ascii="MyriadPro-Light" w:hAnsi="MyriadPro-Light" w:cs="MyriadPro-Light"/>
          <w:lang w:val="hr-HR" w:eastAsia="hr-HR"/>
        </w:rPr>
        <w:t xml:space="preserve"> gustoć</w:t>
      </w:r>
      <w:r w:rsidR="00191DC7">
        <w:rPr>
          <w:rFonts w:ascii="MyriadPro-Light" w:hAnsi="MyriadPro-Light" w:cs="MyriadPro-Light"/>
          <w:lang w:val="hr-HR" w:eastAsia="hr-HR"/>
        </w:rPr>
        <w:t>e</w:t>
      </w:r>
      <w:r w:rsidR="00031BF4" w:rsidRPr="00031BF4">
        <w:rPr>
          <w:rFonts w:ascii="MyriadPro-Light" w:hAnsi="MyriadPro-Light" w:cs="MyriadPro-Light"/>
          <w:lang w:val="hr-HR" w:eastAsia="hr-HR"/>
        </w:rPr>
        <w:t xml:space="preserve"> snage</w:t>
      </w:r>
      <w:r w:rsidR="00031BF4">
        <w:rPr>
          <w:rFonts w:ascii="MyriadPro-Light" w:hAnsi="MyriadPro-Light" w:cs="MyriadPro-Light"/>
          <w:lang w:val="hr-HR" w:eastAsia="hr-HR"/>
        </w:rPr>
        <w:t xml:space="preserve"> (prema </w:t>
      </w:r>
      <w:proofErr w:type="spellStart"/>
      <w:r w:rsidR="00031BF4">
        <w:rPr>
          <w:rFonts w:ascii="MyriadPro-Light" w:hAnsi="MyriadPro-Light" w:cs="MyriadPro-Light"/>
          <w:lang w:val="hr-HR" w:eastAsia="hr-HR"/>
        </w:rPr>
        <w:t>engl</w:t>
      </w:r>
      <w:proofErr w:type="spellEnd"/>
      <w:r w:rsidR="00031BF4">
        <w:rPr>
          <w:rFonts w:ascii="MyriadPro-Light" w:hAnsi="MyriadPro-Light" w:cs="MyriadPro-Light"/>
          <w:lang w:val="hr-HR" w:eastAsia="hr-HR"/>
        </w:rPr>
        <w:t xml:space="preserve">, </w:t>
      </w:r>
      <w:proofErr w:type="spellStart"/>
      <w:r w:rsidR="009E7F20" w:rsidRPr="00031BF4">
        <w:rPr>
          <w:rFonts w:ascii="MyriadPro-Light" w:hAnsi="MyriadPro-Light" w:cs="MyriadPro-Light"/>
          <w:i/>
          <w:lang w:val="hr-HR" w:eastAsia="hr-HR"/>
        </w:rPr>
        <w:t>power</w:t>
      </w:r>
      <w:proofErr w:type="spellEnd"/>
      <w:r w:rsidR="009E7F20" w:rsidRPr="00031BF4">
        <w:rPr>
          <w:rFonts w:ascii="MyriadPro-Light" w:hAnsi="MyriadPro-Light" w:cs="MyriadPro-Light"/>
          <w:i/>
          <w:lang w:val="hr-HR" w:eastAsia="hr-HR"/>
        </w:rPr>
        <w:t xml:space="preserve"> </w:t>
      </w:r>
      <w:proofErr w:type="spellStart"/>
      <w:r w:rsidR="009E7F20" w:rsidRPr="00031BF4">
        <w:rPr>
          <w:rFonts w:ascii="MyriadPro-Light" w:hAnsi="MyriadPro-Light" w:cs="MyriadPro-Light"/>
          <w:i/>
          <w:lang w:val="hr-HR" w:eastAsia="hr-HR"/>
        </w:rPr>
        <w:t>spectrum</w:t>
      </w:r>
      <w:proofErr w:type="spellEnd"/>
      <w:r w:rsidR="009E7F20" w:rsidRPr="00031BF4">
        <w:rPr>
          <w:rFonts w:ascii="MyriadPro-Light" w:hAnsi="MyriadPro-Light" w:cs="MyriadPro-Light"/>
          <w:i/>
          <w:lang w:val="hr-HR" w:eastAsia="hr-HR"/>
        </w:rPr>
        <w:t xml:space="preserve"> </w:t>
      </w:r>
      <w:proofErr w:type="spellStart"/>
      <w:r w:rsidR="009E7F20" w:rsidRPr="00031BF4">
        <w:rPr>
          <w:rFonts w:ascii="MyriadPro-Light" w:hAnsi="MyriadPro-Light" w:cs="MyriadPro-Light"/>
          <w:i/>
          <w:lang w:val="hr-HR" w:eastAsia="hr-HR"/>
        </w:rPr>
        <w:t>density</w:t>
      </w:r>
      <w:proofErr w:type="spellEnd"/>
      <w:r w:rsidR="009E7F20" w:rsidRPr="00031BF4">
        <w:rPr>
          <w:rFonts w:ascii="MyriadPro-Light" w:hAnsi="MyriadPro-Light" w:cs="MyriadPro-Light"/>
          <w:i/>
          <w:lang w:val="hr-HR" w:eastAsia="hr-HR"/>
        </w:rPr>
        <w:t xml:space="preserve"> </w:t>
      </w:r>
      <w:r w:rsidR="009E7F20" w:rsidRPr="00992A2A">
        <w:rPr>
          <w:rFonts w:ascii="MyriadPro-Light" w:hAnsi="MyriadPro-Light" w:cs="MyriadPro-Light"/>
          <w:lang w:val="hr-HR" w:eastAsia="hr-HR"/>
        </w:rPr>
        <w:t>maximum</w:t>
      </w:r>
      <w:r w:rsidR="00031BF4">
        <w:rPr>
          <w:rFonts w:ascii="MyriadPro-Light" w:hAnsi="MyriadPro-Light" w:cs="MyriadPro-Light"/>
          <w:lang w:val="hr-HR" w:eastAsia="hr-HR"/>
        </w:rPr>
        <w:t xml:space="preserve">, </w:t>
      </w:r>
      <w:r w:rsidR="009E7F20" w:rsidRPr="00992A2A">
        <w:rPr>
          <w:rFonts w:ascii="MyriadPro-Light" w:hAnsi="MyriadPro-Light" w:cs="MyriadPro-Light"/>
          <w:lang w:val="hr-HR" w:eastAsia="hr-HR"/>
        </w:rPr>
        <w:t>PsDmax).</w:t>
      </w:r>
    </w:p>
    <w:p w:rsidR="00996FB4" w:rsidRPr="00992A2A" w:rsidRDefault="009E7F20" w:rsidP="008640CB">
      <w:pPr>
        <w:pStyle w:val="cmjTEXT"/>
        <w:rPr>
          <w:rFonts w:ascii="MyriadPro-Light" w:hAnsi="MyriadPro-Light" w:cs="MyriadPro-Light"/>
          <w:lang w:val="hr-HR" w:eastAsia="hr-HR"/>
        </w:rPr>
      </w:pPr>
      <w:r w:rsidRPr="00992A2A">
        <w:rPr>
          <w:b/>
          <w:lang w:val="hr-HR" w:eastAsia="hr-HR"/>
        </w:rPr>
        <w:t>Re</w:t>
      </w:r>
      <w:r w:rsidR="00031BF4">
        <w:rPr>
          <w:b/>
          <w:lang w:val="hr-HR" w:eastAsia="hr-HR"/>
        </w:rPr>
        <w:t xml:space="preserve">zultati </w:t>
      </w:r>
      <w:r w:rsidR="00031BF4">
        <w:rPr>
          <w:rFonts w:ascii="MyriadPro-Light" w:hAnsi="MyriadPro-Light" w:cs="MyriadPro-Light"/>
          <w:lang w:val="hr-HR" w:eastAsia="hr-HR"/>
        </w:rPr>
        <w:t>Frekvencija aktivnosti trudne maternice bila je</w:t>
      </w:r>
      <w:r w:rsidRPr="00992A2A">
        <w:rPr>
          <w:rFonts w:ascii="MyriadPro-Light" w:hAnsi="MyriadPro-Light" w:cs="MyriadPro-Light"/>
          <w:lang w:val="hr-HR" w:eastAsia="hr-HR"/>
        </w:rPr>
        <w:t xml:space="preserve"> 1-3 </w:t>
      </w:r>
      <w:proofErr w:type="spellStart"/>
      <w:r w:rsidRPr="00992A2A">
        <w:rPr>
          <w:rFonts w:ascii="MyriadPro-Light" w:hAnsi="MyriadPro-Light" w:cs="MyriadPro-Light"/>
          <w:lang w:val="hr-HR" w:eastAsia="hr-HR"/>
        </w:rPr>
        <w:t>cpm</w:t>
      </w:r>
      <w:proofErr w:type="spellEnd"/>
      <w:r w:rsidR="00191DC7">
        <w:rPr>
          <w:rFonts w:ascii="MyriadPro-Light" w:hAnsi="MyriadPro-Light" w:cs="MyriadPro-Light"/>
          <w:lang w:val="hr-HR" w:eastAsia="hr-HR"/>
        </w:rPr>
        <w:t xml:space="preserve"> te se nalazila </w:t>
      </w:r>
      <w:r w:rsidR="00597B42">
        <w:rPr>
          <w:rFonts w:ascii="MyriadPro-Light" w:hAnsi="MyriadPro-Light" w:cs="MyriadPro-Light"/>
          <w:lang w:val="hr-HR" w:eastAsia="hr-HR"/>
        </w:rPr>
        <w:t>u istom rasponu kao i frekvencija slijepo</w:t>
      </w:r>
      <w:r w:rsidR="00191DC7">
        <w:rPr>
          <w:rFonts w:ascii="MyriadPro-Light" w:hAnsi="MyriadPro-Light" w:cs="MyriadPro-Light"/>
          <w:lang w:val="hr-HR" w:eastAsia="hr-HR"/>
        </w:rPr>
        <w:t>g crijeva</w:t>
      </w:r>
      <w:r w:rsidR="00597B42">
        <w:rPr>
          <w:rFonts w:ascii="MyriadPro-Light" w:hAnsi="MyriadPro-Light" w:cs="MyriadPro-Light"/>
          <w:lang w:val="hr-HR" w:eastAsia="hr-HR"/>
        </w:rPr>
        <w:t>. K</w:t>
      </w:r>
      <w:r w:rsidR="00DA5246">
        <w:rPr>
          <w:rFonts w:ascii="MyriadPro-Light" w:hAnsi="MyriadPro-Light" w:cs="MyriadPro-Light"/>
          <w:lang w:val="hr-HR" w:eastAsia="hr-HR"/>
        </w:rPr>
        <w:t>od mjerenja</w:t>
      </w:r>
      <w:r w:rsidR="00597B42">
        <w:rPr>
          <w:rFonts w:ascii="MyriadPro-Light" w:hAnsi="MyriadPro-Light" w:cs="MyriadPro-Light"/>
          <w:lang w:val="hr-HR" w:eastAsia="hr-HR"/>
        </w:rPr>
        <w:t xml:space="preserve"> s obje elektrode, </w:t>
      </w:r>
      <w:proofErr w:type="spellStart"/>
      <w:r w:rsidR="00597B42">
        <w:rPr>
          <w:rFonts w:ascii="MyriadPro-Light" w:hAnsi="MyriadPro-Light" w:cs="MyriadPro-Light"/>
          <w:lang w:val="hr-HR" w:eastAsia="hr-HR"/>
        </w:rPr>
        <w:t>oksi</w:t>
      </w:r>
      <w:r w:rsidRPr="00992A2A">
        <w:rPr>
          <w:rFonts w:ascii="MyriadPro-Light" w:hAnsi="MyriadPro-Light" w:cs="MyriadPro-Light"/>
          <w:lang w:val="hr-HR" w:eastAsia="hr-HR"/>
        </w:rPr>
        <w:t>tocin</w:t>
      </w:r>
      <w:proofErr w:type="spellEnd"/>
      <w:r w:rsidRPr="00992A2A">
        <w:rPr>
          <w:rFonts w:ascii="MyriadPro-Light" w:hAnsi="MyriadPro-Light" w:cs="MyriadPro-Light"/>
          <w:lang w:val="hr-HR" w:eastAsia="hr-HR"/>
        </w:rPr>
        <w:t xml:space="preserve"> (1 </w:t>
      </w:r>
      <w:proofErr w:type="spellStart"/>
      <w:r w:rsidRPr="00992A2A">
        <w:rPr>
          <w:rFonts w:ascii="MyriadPro-Light" w:hAnsi="MyriadPro-Light" w:cs="MyriadPro-Light"/>
          <w:lang w:val="hr-HR" w:eastAsia="hr-HR"/>
        </w:rPr>
        <w:t>μg</w:t>
      </w:r>
      <w:proofErr w:type="spellEnd"/>
      <w:r w:rsidRPr="00992A2A">
        <w:rPr>
          <w:rFonts w:ascii="MyriadPro-Light" w:hAnsi="MyriadPro-Light" w:cs="MyriadPro-Light"/>
          <w:lang w:val="hr-HR" w:eastAsia="hr-HR"/>
        </w:rPr>
        <w:t>/kg)</w:t>
      </w:r>
      <w:r w:rsidR="00597B42">
        <w:rPr>
          <w:rFonts w:ascii="MyriadPro-Light" w:hAnsi="MyriadPro-Light" w:cs="MyriadPro-Light"/>
          <w:lang w:val="hr-HR" w:eastAsia="hr-HR"/>
        </w:rPr>
        <w:t xml:space="preserve"> je povisio </w:t>
      </w:r>
      <w:proofErr w:type="spellStart"/>
      <w:r w:rsidR="00597B42" w:rsidRPr="00992A2A">
        <w:rPr>
          <w:rFonts w:ascii="MyriadPro-Light" w:hAnsi="MyriadPro-Light" w:cs="MyriadPro-Light"/>
          <w:lang w:val="hr-HR" w:eastAsia="hr-HR"/>
        </w:rPr>
        <w:t>PsD</w:t>
      </w:r>
      <w:r w:rsidR="00597B42">
        <w:rPr>
          <w:rFonts w:ascii="MyriadPro-Light" w:hAnsi="MyriadPro-Light" w:cs="MyriadPro-Light"/>
          <w:lang w:val="hr-HR" w:eastAsia="hr-HR"/>
        </w:rPr>
        <w:t>max</w:t>
      </w:r>
      <w:proofErr w:type="spellEnd"/>
      <w:r w:rsidR="00597B42">
        <w:rPr>
          <w:rFonts w:ascii="MyriadPro-Light" w:hAnsi="MyriadPro-Light" w:cs="MyriadPro-Light"/>
          <w:lang w:val="hr-HR" w:eastAsia="hr-HR"/>
        </w:rPr>
        <w:t xml:space="preserve"> za 25</w:t>
      </w:r>
      <w:r w:rsidR="00597B42" w:rsidRPr="00992A2A">
        <w:rPr>
          <w:rFonts w:ascii="MyriadPro-Light" w:hAnsi="MyriadPro-Light" w:cs="MyriadPro-Light"/>
          <w:lang w:val="hr-HR" w:eastAsia="hr-HR"/>
        </w:rPr>
        <w:t>-50% (</w:t>
      </w:r>
      <w:r w:rsidR="00597B42" w:rsidRPr="00992A2A">
        <w:rPr>
          <w:rFonts w:ascii="MyriadPro-LightIt" w:hAnsi="MyriadPro-LightIt" w:cs="MyriadPro-LightIt"/>
          <w:i/>
          <w:iCs/>
          <w:lang w:val="hr-HR" w:eastAsia="hr-HR"/>
        </w:rPr>
        <w:t xml:space="preserve">P </w:t>
      </w:r>
      <w:r w:rsidR="00597B42" w:rsidRPr="00992A2A">
        <w:rPr>
          <w:rFonts w:ascii="MyriadPro-Light" w:hAnsi="MyriadPro-Light" w:cs="MyriadPro-Light"/>
          <w:lang w:val="hr-HR" w:eastAsia="hr-HR"/>
        </w:rPr>
        <w:t>&lt; 0</w:t>
      </w:r>
      <w:r w:rsidR="00597B42">
        <w:rPr>
          <w:rFonts w:ascii="MyriadPro-Light" w:hAnsi="MyriadPro-Light" w:cs="MyriadPro-Light"/>
          <w:lang w:val="hr-HR" w:eastAsia="hr-HR"/>
        </w:rPr>
        <w:t>,</w:t>
      </w:r>
      <w:r w:rsidR="00597B42" w:rsidRPr="00992A2A">
        <w:rPr>
          <w:rFonts w:ascii="MyriadPro-Light" w:hAnsi="MyriadPro-Light" w:cs="MyriadPro-Light"/>
          <w:lang w:val="hr-HR" w:eastAsia="hr-HR"/>
        </w:rPr>
        <w:t>001)</w:t>
      </w:r>
      <w:r w:rsidR="00597B42">
        <w:rPr>
          <w:rFonts w:ascii="MyriadPro-Light" w:hAnsi="MyriadPro-Light" w:cs="MyriadPro-Light"/>
          <w:lang w:val="hr-HR" w:eastAsia="hr-HR"/>
        </w:rPr>
        <w:t>,</w:t>
      </w:r>
      <w:r w:rsidR="00597B42" w:rsidRPr="00992A2A">
        <w:rPr>
          <w:rFonts w:ascii="MyriadPro-Light" w:hAnsi="MyriadPro-Light" w:cs="MyriadPro-Light"/>
          <w:lang w:val="hr-HR" w:eastAsia="hr-HR"/>
        </w:rPr>
        <w:t xml:space="preserve"> </w:t>
      </w:r>
      <w:r w:rsidR="00597B42">
        <w:rPr>
          <w:rFonts w:ascii="MyriadPro-Light" w:hAnsi="MyriadPro-Light" w:cs="MyriadPro-Light"/>
          <w:lang w:val="hr-HR" w:eastAsia="hr-HR"/>
        </w:rPr>
        <w:t xml:space="preserve">a </w:t>
      </w:r>
      <w:proofErr w:type="spellStart"/>
      <w:r w:rsidR="00597B42">
        <w:rPr>
          <w:rFonts w:ascii="MyriadPro-Light" w:hAnsi="MyriadPro-Light" w:cs="MyriadPro-Light"/>
          <w:lang w:val="hr-HR" w:eastAsia="hr-HR"/>
        </w:rPr>
        <w:t>terbutalin</w:t>
      </w:r>
      <w:proofErr w:type="spellEnd"/>
      <w:r w:rsidRPr="00992A2A">
        <w:rPr>
          <w:rFonts w:ascii="MyriadPro-Light" w:hAnsi="MyriadPro-Light" w:cs="MyriadPro-Light"/>
          <w:lang w:val="hr-HR" w:eastAsia="hr-HR"/>
        </w:rPr>
        <w:t xml:space="preserve"> (50 </w:t>
      </w:r>
      <w:proofErr w:type="spellStart"/>
      <w:r w:rsidRPr="00992A2A">
        <w:rPr>
          <w:rFonts w:ascii="MyriadPro-Light" w:hAnsi="MyriadPro-Light" w:cs="MyriadPro-Light"/>
          <w:lang w:val="hr-HR" w:eastAsia="hr-HR"/>
        </w:rPr>
        <w:t>μg</w:t>
      </w:r>
      <w:proofErr w:type="spellEnd"/>
      <w:r w:rsidRPr="00992A2A">
        <w:rPr>
          <w:rFonts w:ascii="MyriadPro-Light" w:hAnsi="MyriadPro-Light" w:cs="MyriadPro-Light"/>
          <w:lang w:val="hr-HR" w:eastAsia="hr-HR"/>
        </w:rPr>
        <w:t xml:space="preserve">/kg) </w:t>
      </w:r>
      <w:r w:rsidR="00DA5246">
        <w:rPr>
          <w:rFonts w:ascii="MyriadPro-Light" w:hAnsi="MyriadPro-Light" w:cs="MyriadPro-Light"/>
          <w:lang w:val="hr-HR" w:eastAsia="hr-HR"/>
        </w:rPr>
        <w:t>ga</w:t>
      </w:r>
      <w:r w:rsidR="00597B42">
        <w:rPr>
          <w:rFonts w:ascii="MyriadPro-Light" w:hAnsi="MyriadPro-Light" w:cs="MyriadPro-Light"/>
          <w:lang w:val="hr-HR" w:eastAsia="hr-HR"/>
        </w:rPr>
        <w:t xml:space="preserve"> je snizio za</w:t>
      </w:r>
      <w:r w:rsidRPr="00992A2A">
        <w:rPr>
          <w:rFonts w:ascii="MyriadPro-Light" w:hAnsi="MyriadPro-Light" w:cs="MyriadPro-Light"/>
          <w:lang w:val="hr-HR" w:eastAsia="hr-HR"/>
        </w:rPr>
        <w:t xml:space="preserve"> 25%-40% (</w:t>
      </w:r>
      <w:r w:rsidRPr="00992A2A">
        <w:rPr>
          <w:rFonts w:ascii="MyriadPro-LightIt" w:hAnsi="MyriadPro-LightIt" w:cs="MyriadPro-LightIt"/>
          <w:i/>
          <w:iCs/>
          <w:lang w:val="hr-HR" w:eastAsia="hr-HR"/>
        </w:rPr>
        <w:t xml:space="preserve">P </w:t>
      </w:r>
      <w:r w:rsidRPr="00992A2A">
        <w:rPr>
          <w:rFonts w:ascii="MyriadPro-Light" w:hAnsi="MyriadPro-Light" w:cs="MyriadPro-Light"/>
          <w:lang w:val="hr-HR" w:eastAsia="hr-HR"/>
        </w:rPr>
        <w:t>&lt; 0</w:t>
      </w:r>
      <w:r w:rsidR="00597B42">
        <w:rPr>
          <w:rFonts w:ascii="MyriadPro-Light" w:hAnsi="MyriadPro-Light" w:cs="MyriadPro-Light"/>
          <w:lang w:val="hr-HR" w:eastAsia="hr-HR"/>
        </w:rPr>
        <w:t xml:space="preserve">,01). Našli smo snažnu pozitivnu korelaciju između promjena vrijednosti </w:t>
      </w:r>
      <w:r w:rsidRPr="00992A2A">
        <w:rPr>
          <w:rFonts w:ascii="MyriadPro-Light" w:hAnsi="MyriadPro-Light" w:cs="MyriadPro-Light"/>
          <w:lang w:val="hr-HR" w:eastAsia="hr-HR"/>
        </w:rPr>
        <w:t xml:space="preserve">PsDmax </w:t>
      </w:r>
      <w:r w:rsidR="00597B42">
        <w:rPr>
          <w:rFonts w:ascii="MyriadPro-Light" w:hAnsi="MyriadPro-Light" w:cs="MyriadPro-Light"/>
          <w:lang w:val="hr-HR" w:eastAsia="hr-HR"/>
        </w:rPr>
        <w:t xml:space="preserve">i mehaničkih kontrakcija </w:t>
      </w:r>
      <w:r w:rsidRPr="00992A2A">
        <w:rPr>
          <w:rFonts w:ascii="MyriadPro-Light" w:hAnsi="MyriadPro-Light" w:cs="MyriadPro-Light"/>
          <w:lang w:val="hr-HR" w:eastAsia="hr-HR"/>
        </w:rPr>
        <w:t>(</w:t>
      </w:r>
      <w:r w:rsidR="00597B42">
        <w:rPr>
          <w:rFonts w:ascii="MyriadPro-Light" w:hAnsi="MyriadPro-Light" w:cs="MyriadPro-Light"/>
          <w:lang w:val="hr-HR" w:eastAsia="hr-HR"/>
        </w:rPr>
        <w:t>područje ispod krivulje osjetljivosti</w:t>
      </w:r>
      <w:r w:rsidRPr="00992A2A">
        <w:rPr>
          <w:rFonts w:ascii="MyriadPro-Light" w:hAnsi="MyriadPro-Light" w:cs="MyriadPro-Light"/>
          <w:lang w:val="hr-HR" w:eastAsia="hr-HR"/>
        </w:rPr>
        <w:t xml:space="preserve">). </w:t>
      </w:r>
      <w:r w:rsidR="00996FB4">
        <w:rPr>
          <w:rFonts w:ascii="MyriadPro-Light" w:hAnsi="MyriadPro-Light" w:cs="MyriadPro-Light"/>
          <w:lang w:val="hr-HR" w:eastAsia="hr-HR"/>
        </w:rPr>
        <w:t xml:space="preserve">Lijekovi specifični za </w:t>
      </w:r>
      <w:r w:rsidR="00996FB4" w:rsidRPr="00992A2A">
        <w:rPr>
          <w:rFonts w:ascii="MyriadPro-Light" w:hAnsi="MyriadPro-Light" w:cs="MyriadPro-Light"/>
          <w:lang w:val="hr-HR" w:eastAsia="hr-HR"/>
        </w:rPr>
        <w:t>gastrointestinal</w:t>
      </w:r>
      <w:r w:rsidR="00996FB4">
        <w:rPr>
          <w:rFonts w:ascii="MyriadPro-Light" w:hAnsi="MyriadPro-Light" w:cs="MyriadPro-Light"/>
          <w:lang w:val="hr-HR" w:eastAsia="hr-HR"/>
        </w:rPr>
        <w:t>ni sustav (neostigmin</w:t>
      </w:r>
      <w:r w:rsidRPr="00992A2A">
        <w:rPr>
          <w:rFonts w:ascii="MyriadPro-Light" w:hAnsi="MyriadPro-Light" w:cs="MyriadPro-Light"/>
          <w:lang w:val="hr-HR" w:eastAsia="hr-HR"/>
        </w:rPr>
        <w:t>, a</w:t>
      </w:r>
      <w:r w:rsidR="00996FB4">
        <w:rPr>
          <w:rFonts w:ascii="MyriadPro-Light" w:hAnsi="MyriadPro-Light" w:cs="MyriadPro-Light"/>
          <w:lang w:val="hr-HR" w:eastAsia="hr-HR"/>
        </w:rPr>
        <w:t>tropin</w:t>
      </w:r>
      <w:r w:rsidRPr="00992A2A">
        <w:rPr>
          <w:rFonts w:ascii="MyriadPro-Light" w:hAnsi="MyriadPro-Light" w:cs="MyriadPro-Light"/>
          <w:lang w:val="hr-HR" w:eastAsia="hr-HR"/>
        </w:rPr>
        <w:t xml:space="preserve">) </w:t>
      </w:r>
      <w:r w:rsidR="00996FB4">
        <w:rPr>
          <w:rFonts w:ascii="MyriadPro-Light" w:hAnsi="MyriadPro-Light" w:cs="MyriadPro-Light"/>
          <w:lang w:val="hr-HR" w:eastAsia="hr-HR"/>
        </w:rPr>
        <w:t>uglavnom su utjecali na aktivnost slijepog crijeva</w:t>
      </w:r>
      <w:r w:rsidRPr="00992A2A">
        <w:rPr>
          <w:rFonts w:ascii="MyriadPro-Light" w:hAnsi="MyriadPro-Light" w:cs="MyriadPro-Light"/>
          <w:lang w:val="hr-HR" w:eastAsia="hr-HR"/>
        </w:rPr>
        <w:t xml:space="preserve">, </w:t>
      </w:r>
      <w:r w:rsidR="00996FB4">
        <w:rPr>
          <w:rFonts w:ascii="MyriadPro-Light" w:hAnsi="MyriadPro-Light" w:cs="MyriadPro-Light"/>
          <w:lang w:val="hr-HR" w:eastAsia="hr-HR"/>
        </w:rPr>
        <w:t xml:space="preserve">dok su lijekovi specifični za </w:t>
      </w:r>
      <w:proofErr w:type="spellStart"/>
      <w:r w:rsidR="00996FB4">
        <w:rPr>
          <w:rFonts w:ascii="MyriadPro-Light" w:hAnsi="MyriadPro-Light" w:cs="MyriadPro-Light"/>
          <w:lang w:val="hr-HR" w:eastAsia="hr-HR"/>
        </w:rPr>
        <w:t>miometrij</w:t>
      </w:r>
      <w:proofErr w:type="spellEnd"/>
      <w:r w:rsidR="00996FB4">
        <w:rPr>
          <w:rFonts w:ascii="MyriadPro-Light" w:hAnsi="MyriadPro-Light" w:cs="MyriadPro-Light"/>
          <w:lang w:val="hr-HR" w:eastAsia="hr-HR"/>
        </w:rPr>
        <w:t xml:space="preserve"> </w:t>
      </w:r>
      <w:r w:rsidRPr="00992A2A">
        <w:rPr>
          <w:rFonts w:ascii="MyriadPro-Light" w:hAnsi="MyriadPro-Light" w:cs="MyriadPro-Light"/>
          <w:lang w:val="hr-HR" w:eastAsia="hr-HR"/>
        </w:rPr>
        <w:t>(</w:t>
      </w:r>
      <w:proofErr w:type="spellStart"/>
      <w:r w:rsidRPr="00992A2A">
        <w:rPr>
          <w:rFonts w:ascii="MyriadPro-Light" w:hAnsi="MyriadPro-Light" w:cs="MyriadPro-Light"/>
          <w:lang w:val="hr-HR" w:eastAsia="hr-HR"/>
        </w:rPr>
        <w:t>o</w:t>
      </w:r>
      <w:r w:rsidR="00996FB4">
        <w:rPr>
          <w:rFonts w:ascii="MyriadPro-Light" w:hAnsi="MyriadPro-Light" w:cs="MyriadPro-Light"/>
          <w:lang w:val="hr-HR" w:eastAsia="hr-HR"/>
        </w:rPr>
        <w:t>ksitocin</w:t>
      </w:r>
      <w:proofErr w:type="spellEnd"/>
      <w:r w:rsidR="00996FB4">
        <w:rPr>
          <w:rFonts w:ascii="MyriadPro-Light" w:hAnsi="MyriadPro-Light" w:cs="MyriadPro-Light"/>
          <w:lang w:val="hr-HR" w:eastAsia="hr-HR"/>
        </w:rPr>
        <w:t xml:space="preserve">, </w:t>
      </w:r>
      <w:proofErr w:type="spellStart"/>
      <w:r w:rsidR="00996FB4">
        <w:rPr>
          <w:rFonts w:ascii="MyriadPro-Light" w:hAnsi="MyriadPro-Light" w:cs="MyriadPro-Light"/>
          <w:lang w:val="hr-HR" w:eastAsia="hr-HR"/>
        </w:rPr>
        <w:t>terbutalin</w:t>
      </w:r>
      <w:proofErr w:type="spellEnd"/>
      <w:r w:rsidRPr="00992A2A">
        <w:rPr>
          <w:rFonts w:ascii="MyriadPro-Light" w:hAnsi="MyriadPro-Light" w:cs="MyriadPro-Light"/>
          <w:lang w:val="hr-HR" w:eastAsia="hr-HR"/>
        </w:rPr>
        <w:t>)</w:t>
      </w:r>
      <w:r w:rsidR="003579C2">
        <w:rPr>
          <w:rFonts w:ascii="MyriadPro-Light" w:hAnsi="MyriadPro-Light" w:cs="MyriadPro-Light"/>
          <w:lang w:val="hr-HR" w:eastAsia="hr-HR"/>
        </w:rPr>
        <w:t xml:space="preserve"> utjecali</w:t>
      </w:r>
      <w:r w:rsidR="00996FB4">
        <w:rPr>
          <w:rFonts w:ascii="MyriadPro-Light" w:hAnsi="MyriadPro-Light" w:cs="MyriadPro-Light"/>
          <w:lang w:val="hr-HR" w:eastAsia="hr-HR"/>
        </w:rPr>
        <w:t xml:space="preserve"> na </w:t>
      </w:r>
      <w:proofErr w:type="spellStart"/>
      <w:r w:rsidR="00996FB4">
        <w:rPr>
          <w:rFonts w:ascii="MyriadPro-Light" w:hAnsi="MyriadPro-Light" w:cs="MyriadPro-Light"/>
          <w:lang w:val="hr-HR" w:eastAsia="hr-HR"/>
        </w:rPr>
        <w:t>miometrijske</w:t>
      </w:r>
      <w:proofErr w:type="spellEnd"/>
      <w:r w:rsidR="00996FB4">
        <w:rPr>
          <w:rFonts w:ascii="MyriadPro-Light" w:hAnsi="MyriadPro-Light" w:cs="MyriadPro-Light"/>
          <w:lang w:val="hr-HR" w:eastAsia="hr-HR"/>
        </w:rPr>
        <w:t xml:space="preserve"> signale.</w:t>
      </w:r>
    </w:p>
    <w:p w:rsidR="009E7F20" w:rsidRPr="00996FB4" w:rsidRDefault="00996FB4" w:rsidP="008640CB">
      <w:pPr>
        <w:pStyle w:val="cmjTEXT"/>
        <w:rPr>
          <w:rFonts w:ascii="MyriadPro-Light" w:hAnsi="MyriadPro-Light" w:cs="MyriadPro-Light"/>
          <w:lang w:val="hr-HR" w:eastAsia="hr-HR"/>
        </w:rPr>
      </w:pPr>
      <w:r>
        <w:rPr>
          <w:b/>
          <w:lang w:val="hr-HR" w:eastAsia="hr-HR"/>
        </w:rPr>
        <w:t xml:space="preserve">Zaključak </w:t>
      </w:r>
      <w:r w:rsidR="00DA5246">
        <w:rPr>
          <w:rFonts w:ascii="MyriadPro-Light" w:hAnsi="MyriadPro-Light" w:cs="MyriadPro-Light"/>
          <w:lang w:val="hr-HR" w:eastAsia="hr-HR"/>
        </w:rPr>
        <w:t>Detektirali smo</w:t>
      </w:r>
      <w:r w:rsidRPr="008640CB">
        <w:rPr>
          <w:rFonts w:ascii="MyriadPro-Light" w:hAnsi="MyriadPro-Light" w:cs="MyriadPro-Light"/>
          <w:lang w:val="hr-HR" w:eastAsia="hr-HR"/>
        </w:rPr>
        <w:t xml:space="preserve"> </w:t>
      </w:r>
      <w:proofErr w:type="spellStart"/>
      <w:r w:rsidRPr="008640CB">
        <w:rPr>
          <w:rFonts w:ascii="MyriadPro-Light" w:hAnsi="MyriadPro-Light" w:cs="MyriadPro-Light"/>
          <w:lang w:val="hr-HR" w:eastAsia="hr-HR"/>
        </w:rPr>
        <w:t>mioelektričnu</w:t>
      </w:r>
      <w:proofErr w:type="spellEnd"/>
      <w:r w:rsidRPr="008640CB">
        <w:rPr>
          <w:rFonts w:ascii="MyriadPro-Light" w:hAnsi="MyriadPro-Light" w:cs="MyriadPro-Light"/>
          <w:lang w:val="hr-HR" w:eastAsia="hr-HR"/>
        </w:rPr>
        <w:t xml:space="preserve"> aktivnost koja reflektira mehaničke kontrakcije.</w:t>
      </w:r>
      <w:r>
        <w:rPr>
          <w:rFonts w:ascii="MyriadPro-Light" w:hAnsi="MyriadPro-Light" w:cs="MyriadPro-Light"/>
          <w:lang w:val="hr-HR" w:eastAsia="hr-HR"/>
        </w:rPr>
        <w:t xml:space="preserve"> </w:t>
      </w:r>
      <w:r w:rsidR="003579C2">
        <w:rPr>
          <w:rFonts w:ascii="MyriadPro-Light" w:hAnsi="MyriadPro-Light" w:cs="MyriadPro-Light"/>
          <w:lang w:val="hr-HR" w:eastAsia="hr-HR"/>
        </w:rPr>
        <w:t xml:space="preserve">Nismo mogli razdvojiti </w:t>
      </w:r>
      <w:proofErr w:type="spellStart"/>
      <w:r w:rsidR="003579C2">
        <w:rPr>
          <w:rFonts w:ascii="MyriadPro-Light" w:hAnsi="MyriadPro-Light" w:cs="MyriadPro-Light"/>
          <w:lang w:val="hr-HR" w:eastAsia="hr-HR"/>
        </w:rPr>
        <w:t>preklapajuće</w:t>
      </w:r>
      <w:proofErr w:type="spellEnd"/>
      <w:r w:rsidR="003579C2">
        <w:rPr>
          <w:rFonts w:ascii="MyriadPro-Light" w:hAnsi="MyriadPro-Light" w:cs="MyriadPro-Light"/>
          <w:lang w:val="hr-HR" w:eastAsia="hr-HR"/>
        </w:rPr>
        <w:t xml:space="preserve"> signale</w:t>
      </w:r>
      <w:r>
        <w:rPr>
          <w:rFonts w:ascii="MyriadPro-Light" w:hAnsi="MyriadPro-Light" w:cs="MyriadPro-Light"/>
          <w:lang w:val="hr-HR" w:eastAsia="hr-HR"/>
        </w:rPr>
        <w:t xml:space="preserve"> iz </w:t>
      </w:r>
      <w:proofErr w:type="spellStart"/>
      <w:r>
        <w:rPr>
          <w:rFonts w:ascii="MyriadPro-Light" w:hAnsi="MyriadPro-Light" w:cs="MyriadPro-Light"/>
          <w:lang w:val="hr-HR" w:eastAsia="hr-HR"/>
        </w:rPr>
        <w:t>miome</w:t>
      </w:r>
      <w:r w:rsidR="003579C2">
        <w:rPr>
          <w:rFonts w:ascii="MyriadPro-Light" w:hAnsi="MyriadPro-Light" w:cs="MyriadPro-Light"/>
          <w:lang w:val="hr-HR" w:eastAsia="hr-HR"/>
        </w:rPr>
        <w:t>trija</w:t>
      </w:r>
      <w:proofErr w:type="spellEnd"/>
      <w:r w:rsidR="003579C2">
        <w:rPr>
          <w:rFonts w:ascii="MyriadPro-Light" w:hAnsi="MyriadPro-Light" w:cs="MyriadPro-Light"/>
          <w:lang w:val="hr-HR" w:eastAsia="hr-HR"/>
        </w:rPr>
        <w:t xml:space="preserve"> i slijepog crijeva</w:t>
      </w:r>
      <w:r w:rsidR="009E7F20" w:rsidRPr="00992A2A">
        <w:rPr>
          <w:rFonts w:ascii="MyriadPro-Light" w:hAnsi="MyriadPro-Light" w:cs="MyriadPro-Light"/>
          <w:lang w:val="hr-HR" w:eastAsia="hr-HR"/>
        </w:rPr>
        <w:t xml:space="preserve">, </w:t>
      </w:r>
      <w:r>
        <w:rPr>
          <w:rFonts w:ascii="MyriadPro-Light" w:hAnsi="MyriadPro-Light" w:cs="MyriadPro-Light"/>
          <w:lang w:val="hr-HR" w:eastAsia="hr-HR"/>
        </w:rPr>
        <w:t>ali</w:t>
      </w:r>
      <w:r w:rsidR="003579C2">
        <w:rPr>
          <w:rFonts w:ascii="MyriadPro-Light" w:hAnsi="MyriadPro-Light" w:cs="MyriadPro-Light"/>
          <w:lang w:val="hr-HR" w:eastAsia="hr-HR"/>
        </w:rPr>
        <w:t xml:space="preserve"> smo ih </w:t>
      </w:r>
      <w:r w:rsidR="00DA5246">
        <w:rPr>
          <w:rFonts w:ascii="MyriadPro-Light" w:hAnsi="MyriadPro-Light" w:cs="MyriadPro-Light"/>
          <w:lang w:val="hr-HR" w:eastAsia="hr-HR"/>
        </w:rPr>
        <w:t>razlikovali</w:t>
      </w:r>
      <w:r>
        <w:rPr>
          <w:rFonts w:ascii="MyriadPro-Light" w:hAnsi="MyriadPro-Light" w:cs="MyriadPro-Light"/>
          <w:lang w:val="hr-HR" w:eastAsia="hr-HR"/>
        </w:rPr>
        <w:t xml:space="preserve"> na temelju puno jače aktivnosti </w:t>
      </w:r>
      <w:r w:rsidR="00DA5246">
        <w:rPr>
          <w:rFonts w:ascii="MyriadPro-Light" w:hAnsi="MyriadPro-Light" w:cs="MyriadPro-Light"/>
          <w:lang w:val="hr-HR" w:eastAsia="hr-HR"/>
        </w:rPr>
        <w:t xml:space="preserve">trudne maternice </w:t>
      </w:r>
      <w:r>
        <w:rPr>
          <w:rFonts w:ascii="MyriadPro-Light" w:hAnsi="MyriadPro-Light" w:cs="MyriadPro-Light"/>
          <w:lang w:val="hr-HR" w:eastAsia="hr-HR"/>
        </w:rPr>
        <w:t xml:space="preserve">i </w:t>
      </w:r>
      <w:r w:rsidR="00DA5246">
        <w:rPr>
          <w:rFonts w:ascii="MyriadPro-Light" w:hAnsi="MyriadPro-Light" w:cs="MyriadPro-Light"/>
          <w:lang w:val="hr-HR" w:eastAsia="hr-HR"/>
        </w:rPr>
        <w:t xml:space="preserve">njene </w:t>
      </w:r>
      <w:r>
        <w:rPr>
          <w:rFonts w:ascii="MyriadPro-Light" w:hAnsi="MyriadPro-Light" w:cs="MyriadPro-Light"/>
          <w:lang w:val="hr-HR" w:eastAsia="hr-HR"/>
        </w:rPr>
        <w:t>re</w:t>
      </w:r>
      <w:r w:rsidR="00DA5246">
        <w:rPr>
          <w:rFonts w:ascii="MyriadPro-Light" w:hAnsi="MyriadPro-Light" w:cs="MyriadPro-Light"/>
          <w:lang w:val="hr-HR" w:eastAsia="hr-HR"/>
        </w:rPr>
        <w:t>a</w:t>
      </w:r>
      <w:r>
        <w:rPr>
          <w:rFonts w:ascii="MyriadPro-Light" w:hAnsi="MyriadPro-Light" w:cs="MyriadPro-Light"/>
          <w:lang w:val="hr-HR" w:eastAsia="hr-HR"/>
        </w:rPr>
        <w:t xml:space="preserve">kcije na lijekove. Iz ovog proizlazi da se </w:t>
      </w:r>
      <w:r w:rsidR="004E0D35">
        <w:rPr>
          <w:rFonts w:ascii="MyriadPro-Light" w:hAnsi="MyriadPro-Light" w:cs="MyriadPro-Light"/>
          <w:lang w:val="hr-HR" w:eastAsia="hr-HR"/>
        </w:rPr>
        <w:t xml:space="preserve">rani znakovi kontrakcija </w:t>
      </w:r>
      <w:r w:rsidR="003579C2">
        <w:rPr>
          <w:rFonts w:ascii="MyriadPro-Light" w:hAnsi="MyriadPro-Light" w:cs="MyriadPro-Light"/>
          <w:lang w:val="hr-HR" w:eastAsia="hr-HR"/>
        </w:rPr>
        <w:t xml:space="preserve">mogu detektirati </w:t>
      </w:r>
      <w:r>
        <w:rPr>
          <w:rFonts w:ascii="MyriadPro-Light" w:hAnsi="MyriadPro-Light" w:cs="MyriadPro-Light"/>
          <w:lang w:val="hr-HR" w:eastAsia="hr-HR"/>
        </w:rPr>
        <w:t>i da se porod može brzo i osjetljivo predvidjeti</w:t>
      </w:r>
      <w:r w:rsidR="009E7F20" w:rsidRPr="00992A2A">
        <w:rPr>
          <w:rFonts w:ascii="MyriadPro-Light" w:hAnsi="MyriadPro-Light" w:cs="MyriadPro-Light"/>
          <w:lang w:val="hr-HR" w:eastAsia="hr-HR"/>
        </w:rPr>
        <w:t>.</w:t>
      </w:r>
    </w:p>
    <w:sectPr w:rsidR="009E7F20" w:rsidRPr="00996FB4" w:rsidSect="0008073C">
      <w:footerReference w:type="even" r:id="rId10"/>
      <w:footerReference w:type="default" r:id="rId11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4A" w:rsidRDefault="002E544A">
      <w:r>
        <w:separator/>
      </w:r>
    </w:p>
  </w:endnote>
  <w:endnote w:type="continuationSeparator" w:id="0">
    <w:p w:rsidR="002E544A" w:rsidRDefault="002E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Light">
    <w:altName w:val="Arial"/>
    <w:panose1 w:val="00000000000000000000"/>
    <w:charset w:val="A1"/>
    <w:family w:val="swiss"/>
    <w:notTrueType/>
    <w:pitch w:val="default"/>
    <w:sig w:usb0="00000081" w:usb1="08070000" w:usb2="00000010" w:usb3="00000000" w:csb0="00020008" w:csb1="00000000"/>
  </w:font>
  <w:font w:name="MyriadPro-Ligh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83F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4A" w:rsidRDefault="002E544A">
      <w:r>
        <w:separator/>
      </w:r>
    </w:p>
  </w:footnote>
  <w:footnote w:type="continuationSeparator" w:id="0">
    <w:p w:rsidR="002E544A" w:rsidRDefault="002E5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31BF4"/>
    <w:rsid w:val="000455E0"/>
    <w:rsid w:val="00047BB4"/>
    <w:rsid w:val="00047FAF"/>
    <w:rsid w:val="00050815"/>
    <w:rsid w:val="000534D1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1CDA"/>
    <w:rsid w:val="001050C7"/>
    <w:rsid w:val="001630A2"/>
    <w:rsid w:val="00191DC7"/>
    <w:rsid w:val="001F03D4"/>
    <w:rsid w:val="00210C20"/>
    <w:rsid w:val="002125E6"/>
    <w:rsid w:val="00222E95"/>
    <w:rsid w:val="00223A9D"/>
    <w:rsid w:val="002302E8"/>
    <w:rsid w:val="00245BBC"/>
    <w:rsid w:val="00264C92"/>
    <w:rsid w:val="00270C43"/>
    <w:rsid w:val="00282FFB"/>
    <w:rsid w:val="00295415"/>
    <w:rsid w:val="00295995"/>
    <w:rsid w:val="00296667"/>
    <w:rsid w:val="002A61C1"/>
    <w:rsid w:val="002C6518"/>
    <w:rsid w:val="002C7B2F"/>
    <w:rsid w:val="002D4C68"/>
    <w:rsid w:val="002E544A"/>
    <w:rsid w:val="00324A0A"/>
    <w:rsid w:val="00352CA1"/>
    <w:rsid w:val="003579C2"/>
    <w:rsid w:val="00367EED"/>
    <w:rsid w:val="00393755"/>
    <w:rsid w:val="00397C79"/>
    <w:rsid w:val="003C01F0"/>
    <w:rsid w:val="003D101B"/>
    <w:rsid w:val="003E7C50"/>
    <w:rsid w:val="003F222A"/>
    <w:rsid w:val="0040054C"/>
    <w:rsid w:val="00401D26"/>
    <w:rsid w:val="00415FCA"/>
    <w:rsid w:val="0041754A"/>
    <w:rsid w:val="00462121"/>
    <w:rsid w:val="00465CC1"/>
    <w:rsid w:val="00470B65"/>
    <w:rsid w:val="00483DE2"/>
    <w:rsid w:val="00486FFE"/>
    <w:rsid w:val="004A0941"/>
    <w:rsid w:val="004A4683"/>
    <w:rsid w:val="004C6CD4"/>
    <w:rsid w:val="004D5586"/>
    <w:rsid w:val="004E0D35"/>
    <w:rsid w:val="004E2D49"/>
    <w:rsid w:val="004E7AD0"/>
    <w:rsid w:val="004F2C87"/>
    <w:rsid w:val="005252D4"/>
    <w:rsid w:val="00572EF0"/>
    <w:rsid w:val="00586EB8"/>
    <w:rsid w:val="00587E91"/>
    <w:rsid w:val="0059220F"/>
    <w:rsid w:val="00597B42"/>
    <w:rsid w:val="005B7278"/>
    <w:rsid w:val="005C2FF8"/>
    <w:rsid w:val="005F6D85"/>
    <w:rsid w:val="006222C6"/>
    <w:rsid w:val="00623F7B"/>
    <w:rsid w:val="00624D9F"/>
    <w:rsid w:val="0064007B"/>
    <w:rsid w:val="0064042A"/>
    <w:rsid w:val="00644A62"/>
    <w:rsid w:val="00655965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1745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25136"/>
    <w:rsid w:val="0084417F"/>
    <w:rsid w:val="00851B56"/>
    <w:rsid w:val="00857C02"/>
    <w:rsid w:val="008640CB"/>
    <w:rsid w:val="008713F2"/>
    <w:rsid w:val="00871E8F"/>
    <w:rsid w:val="008977B7"/>
    <w:rsid w:val="008A735E"/>
    <w:rsid w:val="008A783F"/>
    <w:rsid w:val="008D1BE8"/>
    <w:rsid w:val="009433FB"/>
    <w:rsid w:val="009775A8"/>
    <w:rsid w:val="009812CB"/>
    <w:rsid w:val="00992A2A"/>
    <w:rsid w:val="00996FB4"/>
    <w:rsid w:val="009E6FE6"/>
    <w:rsid w:val="009E7F20"/>
    <w:rsid w:val="00A30CFB"/>
    <w:rsid w:val="00A43029"/>
    <w:rsid w:val="00A53612"/>
    <w:rsid w:val="00A9567D"/>
    <w:rsid w:val="00AB0330"/>
    <w:rsid w:val="00AC6A13"/>
    <w:rsid w:val="00AD1885"/>
    <w:rsid w:val="00AD4347"/>
    <w:rsid w:val="00AE15A8"/>
    <w:rsid w:val="00AE73D7"/>
    <w:rsid w:val="00B0322A"/>
    <w:rsid w:val="00B17ABB"/>
    <w:rsid w:val="00B333E5"/>
    <w:rsid w:val="00B549CD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8198B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22DF5"/>
    <w:rsid w:val="00D26ED0"/>
    <w:rsid w:val="00D307FC"/>
    <w:rsid w:val="00D47D8A"/>
    <w:rsid w:val="00D52939"/>
    <w:rsid w:val="00D5506B"/>
    <w:rsid w:val="00DA5246"/>
    <w:rsid w:val="00DB4EDD"/>
    <w:rsid w:val="00DB65D8"/>
    <w:rsid w:val="00DF1994"/>
    <w:rsid w:val="00E004F7"/>
    <w:rsid w:val="00E04E7B"/>
    <w:rsid w:val="00E05B14"/>
    <w:rsid w:val="00E06A98"/>
    <w:rsid w:val="00E45527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64909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BFAD-51F5-4433-A4E6-8C04BDA7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9</cp:revision>
  <cp:lastPrinted>2007-04-24T13:16:00Z</cp:lastPrinted>
  <dcterms:created xsi:type="dcterms:W3CDTF">2018-05-30T10:51:00Z</dcterms:created>
  <dcterms:modified xsi:type="dcterms:W3CDTF">2018-06-12T08:32:00Z</dcterms:modified>
</cp:coreProperties>
</file>